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296F" w:rsidRDefault="0013296F" w:rsidP="0013296F">
      <w:pPr>
        <w:shd w:val="clear" w:color="auto" w:fill="F6F6F6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Основные сведения об МБДОУ «Детский сад </w:t>
      </w:r>
      <w:r w:rsidR="004405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с. </w:t>
      </w:r>
      <w:proofErr w:type="spellStart"/>
      <w:r w:rsidR="00440505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Янцобино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»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Кукморского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муниципального района Республики Татарстан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3296F" w:rsidRPr="00503249" w:rsidRDefault="0013296F" w:rsidP="0013296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Из истории детского сада:</w:t>
      </w:r>
    </w:p>
    <w:p w:rsidR="0013296F" w:rsidRDefault="0013296F" w:rsidP="0013296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МБДОУ» Детский сад </w:t>
      </w:r>
      <w:r w:rsidR="00400E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с. </w:t>
      </w:r>
      <w:proofErr w:type="spellStart"/>
      <w:r w:rsidR="00400E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Янцобино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» в</w:t>
      </w: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19</w:t>
      </w:r>
      <w:r w:rsidR="00400E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87</w:t>
      </w: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году принял своих первых воспитанников. Коллектив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детского сада</w:t>
      </w: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сделали все возможное для того, чтобы детям было интересно, весело, уютно. </w:t>
      </w:r>
      <w:r w:rsidRPr="00503249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«Домашняя» обстановка, уют и множество пособий обеспечивают детям эмоциональный комфорт, превращая обучение в интересный захватывающий процесс взаимодействия взрослых и детей.</w:t>
      </w:r>
    </w:p>
    <w:p w:rsidR="0013296F" w:rsidRDefault="0013296F" w:rsidP="0013296F">
      <w:pPr>
        <w:shd w:val="clear" w:color="auto" w:fill="F6F6F6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</w:pPr>
    </w:p>
    <w:p w:rsidR="0013296F" w:rsidRPr="00503249" w:rsidRDefault="0013296F" w:rsidP="0013296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Детский сад сегодня: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В нашем детском саду воспитываются </w:t>
      </w:r>
      <w:r w:rsidR="00400EC4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18</w:t>
      </w: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воспитанников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 Они</w:t>
      </w: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ежедневно окружены теплом и заботой, любовью и доброжелательностью сотрудников детского сада. Трудится в детском саду дружный коллектив единомышленников, владеющий современными методиками дошкольного воспитания.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Основное направление детского сада  физическое развитие детей дошкольного возраста. Для реализации данного направления одним из приоритетов выдвинули проблему обновления содержания дошкольного образования. Инновационная деятельность ДОУ осуществляется: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проектной деятельности;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- в развитии инноваций в организации </w:t>
      </w:r>
      <w:proofErr w:type="spellStart"/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воспитательно</w:t>
      </w:r>
      <w:proofErr w:type="spellEnd"/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– образовательного процесса;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участии опытно – экспериментальной работе.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3296F" w:rsidRPr="00503249" w:rsidRDefault="0013296F" w:rsidP="0013296F">
      <w:pPr>
        <w:shd w:val="clear" w:color="auto" w:fill="F6F6F6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Перспективы: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В перспективе развития детского сада поставлены задачи по созданию условий для гармоничного развития ребенка и его самореализации; повышение профессионального уровня педагогов; восстановление традиций семейного воспитания и вовлечение семьи в образовательный процесс.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3296F" w:rsidRPr="00503249" w:rsidRDefault="006F6AC3" w:rsidP="0013296F">
      <w:pPr>
        <w:shd w:val="clear" w:color="auto" w:fill="F6F6F6"/>
        <w:spacing w:after="0" w:line="240" w:lineRule="auto"/>
        <w:ind w:firstLine="426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Глава </w:t>
      </w:r>
      <w:r w:rsidR="0013296F"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spellStart"/>
      <w:r w:rsidR="0013296F"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Кукморского</w:t>
      </w:r>
      <w:proofErr w:type="spellEnd"/>
      <w:r w:rsidR="0013296F"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района: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Димитриев С.Д. 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     Первый заместитель руководителя Исполкома </w:t>
      </w:r>
      <w:proofErr w:type="spellStart"/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Кукморского</w:t>
      </w:r>
      <w:proofErr w:type="spellEnd"/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муниципального района:</w:t>
      </w: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</w:t>
      </w:r>
      <w:proofErr w:type="spellStart"/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Гарифуллин</w:t>
      </w:r>
      <w:proofErr w:type="spellEnd"/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 xml:space="preserve"> А.Х.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Заместитель руководителя Исполнительного комитета </w:t>
      </w:r>
      <w:proofErr w:type="spellStart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</w:t>
      </w:r>
      <w:proofErr w:type="spellEnd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РТ - начальник Управления образования</w:t>
      </w: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: Ахмадуллин И.И.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+7(84364)-2-70-68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 xml:space="preserve">Заместитель начальника Управления образования Исполкома </w:t>
      </w:r>
      <w:proofErr w:type="spellStart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</w:t>
      </w:r>
      <w:proofErr w:type="spellEnd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по воспитательной работе  - </w:t>
      </w:r>
      <w:r w:rsidR="00B8715D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И.В.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+7(84364)-2-70-95 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Заместитель начальника Управления образования Исполкома </w:t>
      </w:r>
      <w:proofErr w:type="spellStart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</w:t>
      </w:r>
      <w:proofErr w:type="spellEnd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по учебно-методической работе: </w:t>
      </w:r>
      <w:r w:rsidR="00B8715D">
        <w:rPr>
          <w:rFonts w:ascii="Times New Roman" w:eastAsia="Times New Roman" w:hAnsi="Times New Roman" w:cs="Times New Roman"/>
          <w:sz w:val="28"/>
          <w:szCs w:val="28"/>
          <w:lang w:eastAsia="ru-RU"/>
        </w:rPr>
        <w:t>Бакланова М.Г.</w:t>
      </w:r>
      <w:bookmarkStart w:id="0" w:name="_GoBack"/>
      <w:bookmarkEnd w:id="0"/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+7(84364)-2-83-08</w:t>
      </w: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.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Главный специалист Управления образования Исполкома </w:t>
      </w:r>
      <w:proofErr w:type="spellStart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</w:t>
      </w:r>
      <w:proofErr w:type="spellEnd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района: </w:t>
      </w:r>
      <w:proofErr w:type="spellStart"/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Хазеева</w:t>
      </w:r>
      <w:proofErr w:type="spellEnd"/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Н.Х.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 +7(84364)-2-70-41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Методист по дошкольному образованию Управления образования Исполкома </w:t>
      </w:r>
      <w:proofErr w:type="spellStart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</w:t>
      </w:r>
      <w:proofErr w:type="spellEnd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</w:t>
      </w: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proofErr w:type="spellStart"/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Файзутдинова</w:t>
      </w:r>
      <w:proofErr w:type="spellEnd"/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Р.С.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Телефон</w:t>
      </w: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: +7(84364)2-62-73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Методист Управления образования Исполкома </w:t>
      </w:r>
      <w:proofErr w:type="spellStart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Кукморского</w:t>
      </w:r>
      <w:proofErr w:type="spellEnd"/>
      <w:r w:rsidRPr="00A847B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муниципального района по аттестации педагогических работников:</w:t>
      </w: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8715D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Антонова А.В.</w:t>
      </w:r>
    </w:p>
    <w:p w:rsidR="00A847B4" w:rsidRPr="00A847B4" w:rsidRDefault="00A847B4" w:rsidP="00A847B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47B4">
        <w:rPr>
          <w:rFonts w:ascii="Times New Roman" w:eastAsia="Times New Roman" w:hAnsi="Times New Roman" w:cs="Times New Roman"/>
          <w:sz w:val="28"/>
          <w:szCs w:val="28"/>
          <w:lang w:eastAsia="ru-RU"/>
        </w:rPr>
        <w:t>Телефон:+7(84364)-2-74-78.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Режим работы Учреждения: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пятидневная рабочая неделя: понедельник-пятница;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режим работы: 10,5 часов в день с 7.00 до 17.30 часов;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- в субботу, воскресенье и праздничные дни Учреждение не работает.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 Продолжительность рабочего дня непосредственно предшествующему нерабочему праздничному дню уменьшается на 1 час (статья 95 Трудового кодекса Российской Федерации).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 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 График работы </w:t>
      </w:r>
      <w:proofErr w:type="gramStart"/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>заведующего</w:t>
      </w:r>
      <w:proofErr w:type="gramEnd"/>
      <w:r w:rsidRPr="0050324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bdr w:val="none" w:sz="0" w:space="0" w:color="auto" w:frame="1"/>
          <w:lang w:eastAsia="ru-RU"/>
        </w:rPr>
        <w:t xml:space="preserve"> детского сада: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понедельник - пятница с 8.00 до 1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7</w:t>
      </w:r>
      <w:r w:rsidRPr="00503249">
        <w:rPr>
          <w:rFonts w:ascii="Times New Roman" w:eastAsia="Times New Roman" w:hAnsi="Times New Roman" w:cs="Times New Roman"/>
          <w:color w:val="000000"/>
          <w:sz w:val="28"/>
          <w:szCs w:val="28"/>
          <w:bdr w:val="none" w:sz="0" w:space="0" w:color="auto" w:frame="1"/>
          <w:lang w:eastAsia="ru-RU"/>
        </w:rPr>
        <w:t>.30.</w:t>
      </w: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3296F" w:rsidRPr="00503249" w:rsidRDefault="0013296F" w:rsidP="0013296F">
      <w:pPr>
        <w:shd w:val="clear" w:color="auto" w:fill="F6F6F6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</w:p>
    <w:p w:rsidR="0013296F" w:rsidRDefault="0013296F" w:rsidP="0013296F"/>
    <w:p w:rsidR="00F173B1" w:rsidRDefault="00F173B1" w:rsidP="0013296F"/>
    <w:sectPr w:rsidR="00F173B1" w:rsidSect="001329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296F"/>
    <w:rsid w:val="0013296F"/>
    <w:rsid w:val="001A56CB"/>
    <w:rsid w:val="00400EC4"/>
    <w:rsid w:val="00440505"/>
    <w:rsid w:val="006F6AC3"/>
    <w:rsid w:val="00A847B4"/>
    <w:rsid w:val="00B8715D"/>
    <w:rsid w:val="00F17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7B4"/>
    <w:rPr>
      <w:b/>
      <w:bCs/>
    </w:rPr>
  </w:style>
  <w:style w:type="character" w:customStyle="1" w:styleId="msonormal0">
    <w:name w:val="msonormal"/>
    <w:basedOn w:val="a0"/>
    <w:rsid w:val="00A847B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29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A847B4"/>
    <w:rPr>
      <w:b/>
      <w:bCs/>
    </w:rPr>
  </w:style>
  <w:style w:type="character" w:customStyle="1" w:styleId="msonormal0">
    <w:name w:val="msonormal"/>
    <w:basedOn w:val="a0"/>
    <w:rsid w:val="00A847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041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449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2021-09-27T10:44:00Z</dcterms:created>
  <dcterms:modified xsi:type="dcterms:W3CDTF">2021-09-27T10:44:00Z</dcterms:modified>
</cp:coreProperties>
</file>